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8EC1" w14:textId="77777777" w:rsidR="000E3747" w:rsidRDefault="000E3747">
      <w:pPr>
        <w:rPr>
          <w:lang w:val="en-US"/>
        </w:rPr>
      </w:pPr>
    </w:p>
    <w:p w14:paraId="6DA979C5" w14:textId="39EDF8ED" w:rsidR="000E3747" w:rsidRPr="000E3747" w:rsidRDefault="002161ED" w:rsidP="000E374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Protocollo</w:t>
      </w:r>
      <w:r w:rsidR="00CA4286">
        <w:rPr>
          <w:b/>
          <w:bCs/>
          <w:color w:val="FF0000"/>
          <w:sz w:val="28"/>
          <w:szCs w:val="28"/>
        </w:rPr>
        <w:t xml:space="preserve"> Mindfulness</w:t>
      </w:r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M</w:t>
      </w:r>
      <w:r w:rsidR="006A476F">
        <w:rPr>
          <w:b/>
          <w:bCs/>
          <w:color w:val="FF0000"/>
          <w:sz w:val="28"/>
          <w:szCs w:val="28"/>
        </w:rPr>
        <w:t>atters</w:t>
      </w:r>
      <w:proofErr w:type="spellEnd"/>
    </w:p>
    <w:p w14:paraId="19B17DEB" w14:textId="1EFA8B19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493863E2" w14:textId="5AA0B9D7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6A476F">
        <w:t>15</w:t>
      </w:r>
    </w:p>
    <w:p w14:paraId="135CA1D5" w14:textId="0D454192" w:rsidR="000E3747" w:rsidRDefault="000E3747">
      <w:r w:rsidRPr="000E3747">
        <w:rPr>
          <w:u w:val="single"/>
        </w:rPr>
        <w:t>Attestato</w:t>
      </w:r>
      <w:r>
        <w:t xml:space="preserve">: </w:t>
      </w:r>
      <w:r w:rsidR="006A476F">
        <w:t xml:space="preserve">Mindfulness </w:t>
      </w:r>
      <w:proofErr w:type="spellStart"/>
      <w:r w:rsidR="006A476F">
        <w:t>Matters</w:t>
      </w:r>
      <w:proofErr w:type="spellEnd"/>
      <w:r w:rsidR="006A476F">
        <w:t xml:space="preserve"> </w:t>
      </w:r>
      <w:proofErr w:type="spellStart"/>
      <w:r w:rsidR="006A476F">
        <w:t>Specialist</w:t>
      </w:r>
      <w:proofErr w:type="spellEnd"/>
    </w:p>
    <w:p w14:paraId="505872C9" w14:textId="23F12362" w:rsidR="00CA4286" w:rsidRPr="00CA4286" w:rsidRDefault="000E3747" w:rsidP="00CA4286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  <w:r w:rsidR="006A476F">
        <w:t>tutti i professionisti sanitari</w:t>
      </w:r>
    </w:p>
    <w:p w14:paraId="4F6E723B" w14:textId="6CAB0117" w:rsidR="000E3747" w:rsidRDefault="000E3747">
      <w:r w:rsidRPr="000E3747">
        <w:rPr>
          <w:u w:val="single"/>
        </w:rPr>
        <w:t>Modalità di erogazione</w:t>
      </w:r>
      <w:r>
        <w:t xml:space="preserve">: webinar </w:t>
      </w:r>
      <w:r w:rsidR="00CA4286">
        <w:t xml:space="preserve">online </w:t>
      </w:r>
      <w:r>
        <w:t>tramite piattaforma web dedicata, interattiva</w:t>
      </w:r>
    </w:p>
    <w:p w14:paraId="5B211AD2" w14:textId="77777777" w:rsidR="000E3747" w:rsidRDefault="000E3747"/>
    <w:p w14:paraId="200EDEE1" w14:textId="77777777" w:rsidR="000E3747" w:rsidRDefault="000E3747">
      <w:r w:rsidRPr="000E3747">
        <w:rPr>
          <w:u w:val="single"/>
        </w:rPr>
        <w:t>Presentazione del Master</w:t>
      </w:r>
      <w:r>
        <w:t>:</w:t>
      </w:r>
    </w:p>
    <w:p w14:paraId="254E93D8" w14:textId="77777777" w:rsidR="006A476F" w:rsidRDefault="006A476F" w:rsidP="00D6185E">
      <w:pPr>
        <w:spacing w:before="120" w:after="120" w:line="240" w:lineRule="auto"/>
      </w:pPr>
    </w:p>
    <w:p w14:paraId="28BB6625" w14:textId="19B24B40" w:rsidR="006A476F" w:rsidRPr="006A476F" w:rsidRDefault="006A476F" w:rsidP="00D6185E">
      <w:pPr>
        <w:spacing w:before="120" w:after="120" w:line="240" w:lineRule="auto"/>
      </w:pPr>
      <w:r w:rsidRPr="006A476F">
        <w:t>Mind-</w:t>
      </w:r>
      <w:proofErr w:type="spellStart"/>
      <w:r w:rsidRPr="006A476F">
        <w:t>Matters</w:t>
      </w:r>
      <w:proofErr w:type="spellEnd"/>
      <w:r w:rsidRPr="006A476F">
        <w:t xml:space="preserve"> è un protocollo mindfulness pensato per insegnare la consapevolezza a bambini ed adolescenti con esigenze diverse in ambito scolastico e clinico. Questo protocollo è stato progettato per aumentare e migliorare le competenze socio-emotive dei bambini e per far fronte alle sfide che genitori e insegnati incontrano stando a contatto con bambini e adolescenti in età evolutiva: ansia, stress, problematiche cognitive-</w:t>
      </w:r>
      <w:proofErr w:type="spellStart"/>
      <w:r w:rsidRPr="006A476F">
        <w:t>attentive</w:t>
      </w:r>
      <w:proofErr w:type="spellEnd"/>
      <w:r w:rsidRPr="006A476F">
        <w:t>, depressione, difficoltà nella regolazione delle emozioni e problemi del comportamento. Grazie alla pratica della mindfulness è possibile offrire a bambini e adolescenti un’esperienza di contatto con il proprio corpo e le proprie sensazioni.</w:t>
      </w:r>
    </w:p>
    <w:p w14:paraId="67FD9FFA" w14:textId="07EF2FD6" w:rsidR="006A476F" w:rsidRPr="006A476F" w:rsidRDefault="006A476F" w:rsidP="00D6185E">
      <w:pPr>
        <w:spacing w:before="120" w:after="120" w:line="240" w:lineRule="auto"/>
      </w:pPr>
    </w:p>
    <w:p w14:paraId="7E0ADB70" w14:textId="09175157" w:rsidR="006A476F" w:rsidRPr="006A476F" w:rsidRDefault="006A476F" w:rsidP="00D6185E">
      <w:pPr>
        <w:spacing w:before="120" w:after="120" w:line="240" w:lineRule="auto"/>
      </w:pPr>
      <w:r w:rsidRPr="006A476F">
        <w:t>Il Corso verrà svolto in modalità Webinar online, il giovedì sera dalle 18.00 alle 20.00</w:t>
      </w:r>
      <w:r w:rsidRPr="006A476F">
        <w:t>, per 5 incontri (totale 10 ore).</w:t>
      </w:r>
    </w:p>
    <w:p w14:paraId="2E5FE28D" w14:textId="77777777" w:rsidR="002161ED" w:rsidRDefault="002161ED"/>
    <w:p w14:paraId="049100FC" w14:textId="77777777" w:rsidR="000E3747" w:rsidRDefault="000E3747">
      <w:r w:rsidRPr="000E3747">
        <w:rPr>
          <w:u w:val="single"/>
        </w:rPr>
        <w:t>Calendario</w:t>
      </w:r>
      <w:r>
        <w:t>:</w:t>
      </w:r>
    </w:p>
    <w:p w14:paraId="49DF790C" w14:textId="79D2F6A6" w:rsidR="000E3747" w:rsidRDefault="006A476F">
      <w:r>
        <w:t>3-10-17-24 novembre e 1 dicembre 2022 – ore 18.00-20.00</w:t>
      </w:r>
    </w:p>
    <w:p w14:paraId="4DFEBF2A" w14:textId="77777777" w:rsidR="002161ED" w:rsidRDefault="002161ED"/>
    <w:p w14:paraId="5E0F99A2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1785B432" w14:textId="77777777" w:rsidR="003E68C0" w:rsidRDefault="003E68C0">
      <w:r>
        <w:t>Mail: info@psicologilombardia.it</w:t>
      </w:r>
    </w:p>
    <w:p w14:paraId="7F5E9B8E" w14:textId="71F45FFB" w:rsidR="00A13F91" w:rsidRPr="000E3747" w:rsidRDefault="00A13F91">
      <w:r w:rsidRPr="000E3747">
        <w:t>Link</w:t>
      </w:r>
      <w:r w:rsidR="000E3747" w:rsidRPr="000E3747">
        <w:t xml:space="preserve"> al cors</w:t>
      </w:r>
      <w:r w:rsidR="000E3747">
        <w:t>o</w:t>
      </w:r>
      <w:r w:rsidRPr="000E3747">
        <w:t xml:space="preserve">: </w:t>
      </w:r>
      <w:hyperlink r:id="rId7" w:history="1">
        <w:r w:rsidR="006A476F" w:rsidRPr="002033CD">
          <w:rPr>
            <w:rStyle w:val="Collegamentoipertestuale"/>
          </w:rPr>
          <w:t>https://www.psicologilombardia.it/formazione/mindfulness-matters</w:t>
        </w:r>
      </w:hyperlink>
      <w:r w:rsidR="006A476F">
        <w:t xml:space="preserve"> </w:t>
      </w:r>
    </w:p>
    <w:sectPr w:rsidR="00A13F91" w:rsidRPr="000E374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64833" w14:textId="77777777" w:rsidR="00FC46BF" w:rsidRDefault="00FC46BF" w:rsidP="000E3747">
      <w:pPr>
        <w:spacing w:after="0" w:line="240" w:lineRule="auto"/>
      </w:pPr>
      <w:r>
        <w:separator/>
      </w:r>
    </w:p>
  </w:endnote>
  <w:endnote w:type="continuationSeparator" w:id="0">
    <w:p w14:paraId="73A9C4D2" w14:textId="77777777" w:rsidR="00FC46BF" w:rsidRDefault="00FC46BF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33F1" w14:textId="77777777" w:rsidR="00FC46BF" w:rsidRDefault="00FC46BF" w:rsidP="000E3747">
      <w:pPr>
        <w:spacing w:after="0" w:line="240" w:lineRule="auto"/>
      </w:pPr>
      <w:r>
        <w:separator/>
      </w:r>
    </w:p>
  </w:footnote>
  <w:footnote w:type="continuationSeparator" w:id="0">
    <w:p w14:paraId="636A9B3E" w14:textId="77777777" w:rsidR="00FC46BF" w:rsidRDefault="00FC46BF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026A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6C97D1F7" wp14:editId="175ECFF8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5430B"/>
    <w:multiLevelType w:val="multilevel"/>
    <w:tmpl w:val="9CF2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687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B4AD6"/>
    <w:rsid w:val="000E3747"/>
    <w:rsid w:val="00174090"/>
    <w:rsid w:val="001C1475"/>
    <w:rsid w:val="002161ED"/>
    <w:rsid w:val="003075BF"/>
    <w:rsid w:val="0038508D"/>
    <w:rsid w:val="003E68C0"/>
    <w:rsid w:val="00410214"/>
    <w:rsid w:val="005D2869"/>
    <w:rsid w:val="00617EBC"/>
    <w:rsid w:val="006A476F"/>
    <w:rsid w:val="00775944"/>
    <w:rsid w:val="00887C16"/>
    <w:rsid w:val="00926776"/>
    <w:rsid w:val="009D66EA"/>
    <w:rsid w:val="00A13F91"/>
    <w:rsid w:val="00B1276C"/>
    <w:rsid w:val="00B65B84"/>
    <w:rsid w:val="00B74BFD"/>
    <w:rsid w:val="00B96FE7"/>
    <w:rsid w:val="00CA4286"/>
    <w:rsid w:val="00D33702"/>
    <w:rsid w:val="00D6185E"/>
    <w:rsid w:val="00D75C59"/>
    <w:rsid w:val="00DE6B33"/>
    <w:rsid w:val="00FC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0B82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styleId="Collegamentovisitato">
    <w:name w:val="FollowedHyperlink"/>
    <w:basedOn w:val="Carpredefinitoparagrafo"/>
    <w:uiPriority w:val="99"/>
    <w:semiHidden/>
    <w:unhideWhenUsed/>
    <w:rsid w:val="00887C16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21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mindfulness-matt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3</cp:revision>
  <cp:lastPrinted>2020-11-06T10:11:00Z</cp:lastPrinted>
  <dcterms:created xsi:type="dcterms:W3CDTF">2022-05-23T12:26:00Z</dcterms:created>
  <dcterms:modified xsi:type="dcterms:W3CDTF">2022-05-23T12:29:00Z</dcterms:modified>
</cp:coreProperties>
</file>