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2516A80E" w:rsidR="000E3747" w:rsidRPr="000E3747" w:rsidRDefault="002161ED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Master Executive - Protocollo MBCT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261FD0A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161ED">
        <w:t>42</w:t>
      </w:r>
    </w:p>
    <w:p w14:paraId="135CA1D5" w14:textId="3F32BF37" w:rsidR="000E3747" w:rsidRDefault="000E3747">
      <w:r w:rsidRPr="000E3747">
        <w:rPr>
          <w:u w:val="single"/>
        </w:rPr>
        <w:t>Attestato</w:t>
      </w:r>
      <w:r>
        <w:t xml:space="preserve">: </w:t>
      </w:r>
      <w:r w:rsidR="002161ED" w:rsidRPr="002161ED">
        <w:t xml:space="preserve">MBCT </w:t>
      </w:r>
      <w:proofErr w:type="spellStart"/>
      <w:r w:rsidR="002161ED" w:rsidRPr="002161ED">
        <w:t>Therapist</w:t>
      </w:r>
      <w:proofErr w:type="spellEnd"/>
    </w:p>
    <w:p w14:paraId="63B91BDA" w14:textId="7395DCDD" w:rsidR="000E3747" w:rsidRDefault="000E3747">
      <w:r w:rsidRPr="000E3747">
        <w:rPr>
          <w:u w:val="single"/>
        </w:rPr>
        <w:t>Destinatari</w:t>
      </w:r>
      <w:r>
        <w:t xml:space="preserve">: </w:t>
      </w:r>
      <w:r w:rsidR="002161ED">
        <w:t xml:space="preserve">Laureati in Psicologia, Medicina, </w:t>
      </w:r>
      <w:r w:rsidR="002161ED" w:rsidRPr="002161ED">
        <w:t>specializzati/specializzandi in Psicoterapia, Psicologia Clinica, Psichiatria e Neuropsichiatria Infantile;</w:t>
      </w:r>
      <w:r w:rsidR="002161ED">
        <w:t xml:space="preserve"> </w:t>
      </w:r>
      <w:r w:rsidR="002161ED" w:rsidRPr="002161ED">
        <w:t>Iscritti alla facoltà di Psicologia</w:t>
      </w:r>
      <w:r w:rsidR="002161ED">
        <w:t>.</w:t>
      </w:r>
    </w:p>
    <w:p w14:paraId="4F6E723B" w14:textId="28D3CCA4" w:rsidR="000E3747" w:rsidRDefault="000E3747">
      <w:r w:rsidRPr="000E3747">
        <w:rPr>
          <w:u w:val="single"/>
        </w:rPr>
        <w:t>Modalità di erogazione</w:t>
      </w:r>
      <w:r>
        <w:t xml:space="preserve">: </w:t>
      </w:r>
      <w:r w:rsidR="00617EBC">
        <w:t xml:space="preserve">Milano o </w:t>
      </w:r>
      <w:r>
        <w:t>webinar tramite piattaforma web dedicata, interattiva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61FBA6B8" w14:textId="0882D5D3" w:rsidR="00D6185E" w:rsidRPr="002161ED" w:rsidRDefault="002161ED" w:rsidP="00D6185E">
      <w:pPr>
        <w:spacing w:before="120" w:after="120" w:line="240" w:lineRule="auto"/>
      </w:pPr>
      <w:r w:rsidRPr="002161ED">
        <w:t>La terapia cognitiva basata sulla mindfulness (MBCT) è uno dei modelli di terapia di gruppo più diffusi per il trattamento della depressione maggiore. Il programma unisce alcuni aspetti della terapia cognitivo-comportamentale al programma di riduzione dello stress basato sulla mindfulness (MBSR).</w:t>
      </w:r>
    </w:p>
    <w:p w14:paraId="1E51A485" w14:textId="6FA94A2C" w:rsidR="002161ED" w:rsidRPr="002161ED" w:rsidRDefault="002161ED" w:rsidP="00D6185E">
      <w:pPr>
        <w:spacing w:before="120" w:after="120" w:line="240" w:lineRule="auto"/>
      </w:pPr>
      <w:r w:rsidRPr="002161ED">
        <w:t>L’obiettivo primario della terapia è aiutare i partecipanti delle sedute di gruppo e individuali a portare l’attenzione su sensazioni, emozioni e pensieri ruminativi negativi momento per momento cambiando poi il loro modo di relazionarsi con questi. </w:t>
      </w:r>
    </w:p>
    <w:p w14:paraId="4C8F6941" w14:textId="77777777" w:rsidR="002161ED" w:rsidRDefault="002161ED" w:rsidP="00D6185E">
      <w:pPr>
        <w:spacing w:before="120" w:after="120" w:line="240" w:lineRule="auto"/>
      </w:pPr>
    </w:p>
    <w:p w14:paraId="0E37D583" w14:textId="77777777" w:rsidR="00D6185E" w:rsidRDefault="00D6185E" w:rsidP="00D6185E">
      <w:pPr>
        <w:spacing w:before="120" w:after="120" w:line="240" w:lineRule="auto"/>
      </w:pPr>
      <w:r>
        <w:t>A COSA PREPARA IL MASTER / PROFESSIONISTA IN USCITA:</w:t>
      </w:r>
    </w:p>
    <w:p w14:paraId="371BEB3A" w14:textId="54D1CE72" w:rsidR="002161ED" w:rsidRPr="002161ED" w:rsidRDefault="002161ED" w:rsidP="002161ED">
      <w:pPr>
        <w:spacing w:before="120" w:after="120" w:line="240" w:lineRule="auto"/>
      </w:pPr>
      <w:r w:rsidRPr="002161ED">
        <w:t>Il Corso in Mindfulness-</w:t>
      </w:r>
      <w:proofErr w:type="spellStart"/>
      <w:r w:rsidRPr="002161ED">
        <w:t>Based</w:t>
      </w:r>
      <w:proofErr w:type="spellEnd"/>
      <w:r w:rsidRPr="002161ED">
        <w:t xml:space="preserve"> Cognitive Therapy intende formare professionisti altamente qualificati e in grado di utilizzare, nell’area della psicologia clinica, il protocollo di Mindfulness MBCT. Il corso si propone di offrire ai partecipanti conoscenze teoriche e sessioni pratiche per l’acquisizione della tecnica alla base del protocollo MBCT.</w:t>
      </w:r>
    </w:p>
    <w:p w14:paraId="451BE078" w14:textId="77777777" w:rsidR="002161ED" w:rsidRPr="002161ED" w:rsidRDefault="002161ED" w:rsidP="002161ED">
      <w:pPr>
        <w:spacing w:before="120" w:after="120" w:line="240" w:lineRule="auto"/>
      </w:pPr>
      <w:r w:rsidRPr="002161ED">
        <w:t xml:space="preserve">L’MBCT </w:t>
      </w:r>
      <w:proofErr w:type="spellStart"/>
      <w:r w:rsidRPr="002161ED">
        <w:t>Therapist</w:t>
      </w:r>
      <w:proofErr w:type="spellEnd"/>
      <w:r w:rsidRPr="002161ED">
        <w:t xml:space="preserve"> è una figura professionale che opera in modo indipendente in ambito clinico-sanitario ed è in grado di operare in qualità di conduttore in sessioni di gruppo e/o individuali.</w:t>
      </w:r>
    </w:p>
    <w:p w14:paraId="6BE002D4" w14:textId="77777777" w:rsidR="00D6185E" w:rsidRDefault="00D6185E" w:rsidP="00D6185E">
      <w:pPr>
        <w:spacing w:before="120" w:after="120"/>
      </w:pPr>
    </w:p>
    <w:p w14:paraId="0BD97D6C" w14:textId="77777777" w:rsidR="00D6185E" w:rsidRDefault="00D6185E" w:rsidP="00D6185E">
      <w:pPr>
        <w:spacing w:before="120" w:after="120" w:line="240" w:lineRule="auto"/>
      </w:pPr>
      <w:r>
        <w:t>PROTOCOLLI MINDFULNESS APPRESI</w:t>
      </w:r>
    </w:p>
    <w:p w14:paraId="63EDBA3C" w14:textId="0DE89319" w:rsidR="00B1276C" w:rsidRPr="002161ED" w:rsidRDefault="002161ED">
      <w:r w:rsidRPr="002161ED">
        <w:t xml:space="preserve">MBCT </w:t>
      </w:r>
      <w:proofErr w:type="spellStart"/>
      <w:r w:rsidRPr="002161ED">
        <w:t>Therapist</w:t>
      </w:r>
      <w:proofErr w:type="spellEnd"/>
      <w:r w:rsidRPr="002161ED">
        <w:t xml:space="preserve"> (con certificazione e open badge internazionale)</w:t>
      </w:r>
    </w:p>
    <w:p w14:paraId="2E5FE28D" w14:textId="77777777" w:rsidR="002161ED" w:rsidRDefault="002161ED"/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49DF790C" w14:textId="09E269BA" w:rsidR="000E3747" w:rsidRDefault="003075BF">
      <w:r>
        <w:t xml:space="preserve">Dal </w:t>
      </w:r>
      <w:r w:rsidR="002161ED">
        <w:t>23/</w:t>
      </w:r>
      <w:r w:rsidR="00617EBC">
        <w:t>1</w:t>
      </w:r>
      <w:r w:rsidR="00D6185E">
        <w:t>0</w:t>
      </w:r>
      <w:r>
        <w:t xml:space="preserve"> a</w:t>
      </w:r>
      <w:r w:rsidR="0038508D">
        <w:t>l 1</w:t>
      </w:r>
      <w:r w:rsidR="002161ED">
        <w:t>9/11</w:t>
      </w:r>
      <w:r>
        <w:t xml:space="preserve"> 202</w:t>
      </w:r>
      <w:r w:rsidR="0038508D">
        <w:t>2</w:t>
      </w:r>
    </w:p>
    <w:p w14:paraId="4DFEBF2A" w14:textId="77777777" w:rsidR="002161ED" w:rsidRDefault="002161ED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320F6104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7" w:history="1">
        <w:r w:rsidR="002161ED">
          <w:rPr>
            <w:rStyle w:val="Collegamentoipertestuale"/>
          </w:rPr>
          <w:t>Protocollo MBCT (psicologilombardia.it)</w:t>
        </w:r>
      </w:hyperlink>
      <w:r w:rsidR="002161ED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4833" w14:textId="77777777" w:rsidR="00FC46BF" w:rsidRDefault="00FC46BF" w:rsidP="000E3747">
      <w:pPr>
        <w:spacing w:after="0" w:line="240" w:lineRule="auto"/>
      </w:pPr>
      <w:r>
        <w:separator/>
      </w:r>
    </w:p>
  </w:endnote>
  <w:endnote w:type="continuationSeparator" w:id="0">
    <w:p w14:paraId="73A9C4D2" w14:textId="77777777" w:rsidR="00FC46BF" w:rsidRDefault="00FC46B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3F1" w14:textId="77777777" w:rsidR="00FC46BF" w:rsidRDefault="00FC46BF" w:rsidP="000E3747">
      <w:pPr>
        <w:spacing w:after="0" w:line="240" w:lineRule="auto"/>
      </w:pPr>
      <w:r>
        <w:separator/>
      </w:r>
    </w:p>
  </w:footnote>
  <w:footnote w:type="continuationSeparator" w:id="0">
    <w:p w14:paraId="636A9B3E" w14:textId="77777777" w:rsidR="00FC46BF" w:rsidRDefault="00FC46B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430B"/>
    <w:multiLevelType w:val="multilevel"/>
    <w:tmpl w:val="9CF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C1475"/>
    <w:rsid w:val="002161ED"/>
    <w:rsid w:val="003075BF"/>
    <w:rsid w:val="0038508D"/>
    <w:rsid w:val="003E68C0"/>
    <w:rsid w:val="00410214"/>
    <w:rsid w:val="005D2869"/>
    <w:rsid w:val="00617EBC"/>
    <w:rsid w:val="00775944"/>
    <w:rsid w:val="00887C16"/>
    <w:rsid w:val="00926776"/>
    <w:rsid w:val="009D66EA"/>
    <w:rsid w:val="00A13F91"/>
    <w:rsid w:val="00B1276C"/>
    <w:rsid w:val="00B65B84"/>
    <w:rsid w:val="00B74BFD"/>
    <w:rsid w:val="00B96FE7"/>
    <w:rsid w:val="00D33702"/>
    <w:rsid w:val="00D6185E"/>
    <w:rsid w:val="00D75C59"/>
    <w:rsid w:val="00DE6B33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styleId="Collegamentovisitato">
    <w:name w:val="FollowedHyperlink"/>
    <w:basedOn w:val="Carpredefinitoparagrafo"/>
    <w:uiPriority w:val="99"/>
    <w:semiHidden/>
    <w:unhideWhenUsed/>
    <w:rsid w:val="00887C1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1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cp:lastPrinted>2020-11-06T10:11:00Z</cp:lastPrinted>
  <dcterms:created xsi:type="dcterms:W3CDTF">2022-03-08T13:21:00Z</dcterms:created>
  <dcterms:modified xsi:type="dcterms:W3CDTF">2022-03-08T13:21:00Z</dcterms:modified>
</cp:coreProperties>
</file>